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D2217" w14:textId="77777777" w:rsidR="0007365B" w:rsidRPr="00823D64" w:rsidRDefault="00422CD0" w:rsidP="00B51FDD">
      <w:pPr>
        <w:rPr>
          <w:rFonts w:ascii="Times New Roman" w:eastAsia="Arial Unicode MS" w:hAnsi="Times New Roman"/>
          <w:color w:val="000000"/>
        </w:rPr>
      </w:pPr>
      <w:bookmarkStart w:id="0" w:name="_GoBack"/>
      <w:bookmarkEnd w:id="0"/>
      <w:r>
        <w:rPr>
          <w:rFonts w:ascii="Times New Roman" w:eastAsia="Arial Unicode MS" w:hAnsi="Times New Roman"/>
          <w:color w:val="000000"/>
        </w:rPr>
        <w:t>September 8, 2015</w:t>
      </w:r>
    </w:p>
    <w:p w14:paraId="1D31CF08" w14:textId="77777777" w:rsidR="00823D64" w:rsidRDefault="00823D64" w:rsidP="00B51FDD">
      <w:pPr>
        <w:rPr>
          <w:rFonts w:ascii="Times New Roman" w:eastAsia="Arial Unicode MS" w:hAnsi="Times New Roman"/>
          <w:color w:val="000000"/>
        </w:rPr>
      </w:pPr>
    </w:p>
    <w:p w14:paraId="1AE0375B" w14:textId="77777777" w:rsidR="00422CD0" w:rsidRPr="00823D64" w:rsidRDefault="00422CD0" w:rsidP="00B51FDD">
      <w:pPr>
        <w:rPr>
          <w:rFonts w:ascii="Times New Roman" w:eastAsia="Arial Unicode MS" w:hAnsi="Times New Roman"/>
          <w:color w:val="000000"/>
        </w:rPr>
      </w:pPr>
    </w:p>
    <w:p w14:paraId="26B8628C" w14:textId="77777777" w:rsidR="007B64A4" w:rsidRPr="00823D64" w:rsidRDefault="0043082B" w:rsidP="00B51FDD">
      <w:pPr>
        <w:rPr>
          <w:rFonts w:ascii="Times New Roman" w:eastAsia="Arial Unicode MS" w:hAnsi="Times New Roman"/>
          <w:color w:val="000000"/>
        </w:rPr>
      </w:pPr>
      <w:r w:rsidRPr="00823D64">
        <w:rPr>
          <w:rFonts w:ascii="Times New Roman" w:eastAsia="Arial Unicode MS" w:hAnsi="Times New Roman"/>
          <w:color w:val="000000"/>
        </w:rPr>
        <w:t>North Shore-LIJ</w:t>
      </w:r>
      <w:r w:rsidR="007B64A4" w:rsidRPr="00823D64">
        <w:rPr>
          <w:rFonts w:ascii="Times New Roman" w:eastAsia="Arial Unicode MS" w:hAnsi="Times New Roman"/>
          <w:color w:val="000000"/>
        </w:rPr>
        <w:t xml:space="preserve"> </w:t>
      </w:r>
    </w:p>
    <w:p w14:paraId="0AA94917" w14:textId="77777777" w:rsidR="0043082B" w:rsidRPr="00823D64" w:rsidRDefault="0043082B" w:rsidP="00B51FDD">
      <w:pPr>
        <w:rPr>
          <w:rFonts w:ascii="Times New Roman" w:eastAsia="Arial Unicode MS" w:hAnsi="Times New Roman"/>
          <w:color w:val="000000"/>
        </w:rPr>
      </w:pPr>
      <w:r w:rsidRPr="00823D64">
        <w:rPr>
          <w:rFonts w:ascii="Times New Roman" w:eastAsia="Arial Unicode MS" w:hAnsi="Times New Roman"/>
          <w:color w:val="000000"/>
        </w:rPr>
        <w:t>Office of the CIO</w:t>
      </w:r>
    </w:p>
    <w:p w14:paraId="1B659BA0" w14:textId="77777777" w:rsidR="007B64A4" w:rsidRDefault="007B64A4" w:rsidP="00B51FDD">
      <w:pPr>
        <w:rPr>
          <w:rFonts w:ascii="Times New Roman" w:eastAsia="Arial Unicode MS" w:hAnsi="Times New Roman"/>
          <w:color w:val="000000"/>
        </w:rPr>
      </w:pPr>
      <w:r w:rsidRPr="00823D64">
        <w:rPr>
          <w:rFonts w:ascii="Times New Roman" w:eastAsia="Arial Unicode MS" w:hAnsi="Times New Roman"/>
          <w:color w:val="000000"/>
        </w:rPr>
        <w:t>Jacqueline R. Coleman</w:t>
      </w:r>
    </w:p>
    <w:p w14:paraId="240FF94E" w14:textId="77777777" w:rsidR="00952857" w:rsidRPr="00823D64" w:rsidRDefault="00952857" w:rsidP="00B51FDD">
      <w:pPr>
        <w:rPr>
          <w:rFonts w:ascii="Times New Roman" w:eastAsia="Arial Unicode MS" w:hAnsi="Times New Roman"/>
          <w:color w:val="000000"/>
        </w:rPr>
      </w:pPr>
      <w:r>
        <w:rPr>
          <w:rFonts w:ascii="Times New Roman" w:eastAsia="Arial Unicode MS" w:hAnsi="Times New Roman"/>
          <w:color w:val="000000"/>
        </w:rPr>
        <w:t>Sr. Specialist</w:t>
      </w:r>
      <w:r w:rsidR="00931031">
        <w:rPr>
          <w:rFonts w:ascii="Times New Roman" w:eastAsia="Arial Unicode MS" w:hAnsi="Times New Roman"/>
          <w:color w:val="000000"/>
        </w:rPr>
        <w:t>, Human Resources</w:t>
      </w:r>
    </w:p>
    <w:p w14:paraId="13DBF74F" w14:textId="77777777" w:rsidR="007B64A4" w:rsidRDefault="00931031" w:rsidP="00B51FDD">
      <w:pPr>
        <w:rPr>
          <w:rFonts w:ascii="Times New Roman" w:eastAsia="Arial Unicode MS" w:hAnsi="Times New Roman"/>
          <w:color w:val="000000"/>
        </w:rPr>
      </w:pPr>
      <w:r>
        <w:rPr>
          <w:rFonts w:ascii="Times New Roman" w:eastAsia="Arial Unicode MS" w:hAnsi="Times New Roman"/>
          <w:color w:val="000000"/>
        </w:rPr>
        <w:t>(516) 734-3231</w:t>
      </w:r>
      <w:r w:rsidR="00177CBC">
        <w:rPr>
          <w:rFonts w:ascii="Times New Roman" w:eastAsia="Arial Unicode MS" w:hAnsi="Times New Roman"/>
          <w:color w:val="000000"/>
        </w:rPr>
        <w:t xml:space="preserve"> (w)</w:t>
      </w:r>
    </w:p>
    <w:p w14:paraId="78AB6098" w14:textId="77777777" w:rsidR="00177CBC" w:rsidRDefault="00177CBC" w:rsidP="00B51FDD">
      <w:pPr>
        <w:rPr>
          <w:rFonts w:ascii="Times New Roman" w:eastAsia="Arial Unicode MS" w:hAnsi="Times New Roman"/>
          <w:color w:val="000000"/>
        </w:rPr>
      </w:pPr>
      <w:r>
        <w:rPr>
          <w:rFonts w:ascii="Times New Roman" w:eastAsia="Arial Unicode MS" w:hAnsi="Times New Roman"/>
          <w:color w:val="000000"/>
        </w:rPr>
        <w:t>(516) 382-1164 (c)</w:t>
      </w:r>
    </w:p>
    <w:p w14:paraId="61A5B1AF" w14:textId="77777777" w:rsidR="00931031" w:rsidRPr="00823D64" w:rsidRDefault="002973E3" w:rsidP="00B51FDD">
      <w:pPr>
        <w:rPr>
          <w:rFonts w:ascii="Times New Roman" w:eastAsia="Arial Unicode MS" w:hAnsi="Times New Roman"/>
          <w:color w:val="000000"/>
        </w:rPr>
      </w:pPr>
      <w:hyperlink r:id="rId8" w:history="1">
        <w:r w:rsidR="00931031" w:rsidRPr="004D0D63">
          <w:rPr>
            <w:rStyle w:val="Hyperlink"/>
            <w:rFonts w:ascii="Times New Roman" w:eastAsia="Arial Unicode MS" w:hAnsi="Times New Roman"/>
          </w:rPr>
          <w:t>JColeman3@nshs.edu</w:t>
        </w:r>
      </w:hyperlink>
      <w:r w:rsidR="00931031">
        <w:rPr>
          <w:rFonts w:ascii="Times New Roman" w:eastAsia="Arial Unicode MS" w:hAnsi="Times New Roman"/>
          <w:color w:val="000000"/>
        </w:rPr>
        <w:t xml:space="preserve"> </w:t>
      </w:r>
    </w:p>
    <w:p w14:paraId="2C9E7A31" w14:textId="77777777" w:rsidR="007B64A4" w:rsidRDefault="007B64A4" w:rsidP="00B51FDD">
      <w:pPr>
        <w:rPr>
          <w:rFonts w:ascii="Times New Roman" w:eastAsia="Arial Unicode MS" w:hAnsi="Times New Roman"/>
          <w:color w:val="000000"/>
        </w:rPr>
      </w:pPr>
    </w:p>
    <w:p w14:paraId="56C267B1" w14:textId="77777777" w:rsidR="00823D64" w:rsidRPr="00823D64" w:rsidRDefault="00823D64" w:rsidP="00B51FDD">
      <w:pPr>
        <w:rPr>
          <w:rFonts w:ascii="Times New Roman" w:eastAsia="Arial Unicode MS" w:hAnsi="Times New Roman"/>
          <w:color w:val="000000"/>
        </w:rPr>
      </w:pPr>
    </w:p>
    <w:p w14:paraId="7B10CC7C" w14:textId="77777777" w:rsidR="007B64A4" w:rsidRDefault="007B64A4" w:rsidP="00B51FDD">
      <w:pPr>
        <w:rPr>
          <w:rFonts w:ascii="Times New Roman" w:eastAsia="Arial Unicode MS" w:hAnsi="Times New Roman"/>
          <w:color w:val="000000"/>
        </w:rPr>
      </w:pPr>
      <w:r w:rsidRPr="00823D64">
        <w:rPr>
          <w:rFonts w:ascii="Times New Roman" w:eastAsia="Arial Unicode MS" w:hAnsi="Times New Roman"/>
          <w:color w:val="000000"/>
        </w:rPr>
        <w:t>To Whom It May Concern:</w:t>
      </w:r>
    </w:p>
    <w:p w14:paraId="4E81B36C" w14:textId="77777777" w:rsidR="00823D64" w:rsidRPr="00823D64" w:rsidRDefault="00823D64" w:rsidP="00B51FDD">
      <w:pPr>
        <w:rPr>
          <w:rFonts w:ascii="Times New Roman" w:eastAsia="Arial Unicode MS" w:hAnsi="Times New Roman"/>
          <w:color w:val="000000"/>
        </w:rPr>
      </w:pPr>
    </w:p>
    <w:p w14:paraId="60CD122B" w14:textId="77777777" w:rsidR="00422CD0" w:rsidRDefault="00422CD0" w:rsidP="00B51FDD">
      <w:pPr>
        <w:rPr>
          <w:rFonts w:ascii="Times New Roman" w:eastAsia="Arial Unicode MS" w:hAnsi="Times New Roman"/>
          <w:color w:val="000000"/>
        </w:rPr>
      </w:pPr>
      <w:r>
        <w:rPr>
          <w:rFonts w:ascii="Times New Roman" w:eastAsia="Arial Unicode MS" w:hAnsi="Times New Roman"/>
          <w:color w:val="000000"/>
        </w:rPr>
        <w:t>I am writing this referral l</w:t>
      </w:r>
      <w:r w:rsidR="00983FA7">
        <w:rPr>
          <w:rFonts w:ascii="Times New Roman" w:eastAsia="Arial Unicode MS" w:hAnsi="Times New Roman"/>
          <w:color w:val="000000"/>
        </w:rPr>
        <w:t xml:space="preserve">etter on behalf of Ryan Rolston. Ryan </w:t>
      </w:r>
      <w:r>
        <w:rPr>
          <w:rFonts w:ascii="Times New Roman" w:eastAsia="Arial Unicode MS" w:hAnsi="Times New Roman"/>
          <w:color w:val="000000"/>
        </w:rPr>
        <w:t xml:space="preserve">was an intern with our Facilities Project Management group between June and August of 2015. From the very beginning, it was evident that Ryan was a quick learner with a sincere interest in learning everything he could about North Shore-LIJ and the Office of the CIO. </w:t>
      </w:r>
    </w:p>
    <w:p w14:paraId="363EF6F4" w14:textId="77777777" w:rsidR="00422CD0" w:rsidRDefault="00422CD0" w:rsidP="00B51FDD">
      <w:pPr>
        <w:rPr>
          <w:rFonts w:ascii="Times New Roman" w:eastAsia="Arial Unicode MS" w:hAnsi="Times New Roman"/>
          <w:color w:val="000000"/>
        </w:rPr>
      </w:pPr>
    </w:p>
    <w:p w14:paraId="2894C7BB" w14:textId="77777777" w:rsidR="00422CD0" w:rsidRDefault="00422CD0" w:rsidP="00B51FDD">
      <w:pPr>
        <w:rPr>
          <w:rFonts w:ascii="Times New Roman" w:eastAsia="Arial Unicode MS" w:hAnsi="Times New Roman"/>
          <w:color w:val="000000"/>
        </w:rPr>
      </w:pPr>
      <w:r>
        <w:rPr>
          <w:rFonts w:ascii="Times New Roman" w:eastAsia="Arial Unicode MS" w:hAnsi="Times New Roman"/>
          <w:color w:val="000000"/>
        </w:rPr>
        <w:t xml:space="preserve">As the Summer Intern Program supervisor, I received nothing but excellent feedback on Ryan. He fit in very well with his team and his manager was thrilled to have him. He was a critical resource in getting the facilities audits completed. My personal experience with him came during our Lunch &amp; Learn series and the volunteer event held at Cohen Children’s Medical Center. He was always incredibly positive, professional, and went the extra mile to learn more about whatever topic we were covering. </w:t>
      </w:r>
    </w:p>
    <w:p w14:paraId="6EBF29A5" w14:textId="77777777" w:rsidR="00422CD0" w:rsidRDefault="00422CD0" w:rsidP="00B51FDD">
      <w:pPr>
        <w:rPr>
          <w:rFonts w:ascii="Times New Roman" w:eastAsia="Arial Unicode MS" w:hAnsi="Times New Roman"/>
          <w:color w:val="000000"/>
        </w:rPr>
      </w:pPr>
    </w:p>
    <w:p w14:paraId="36ADA18B" w14:textId="77777777" w:rsidR="007B64A4" w:rsidRDefault="00422CD0" w:rsidP="00B51FDD">
      <w:pPr>
        <w:rPr>
          <w:rFonts w:ascii="Times New Roman" w:eastAsia="Arial Unicode MS" w:hAnsi="Times New Roman"/>
          <w:color w:val="000000"/>
        </w:rPr>
      </w:pPr>
      <w:r>
        <w:rPr>
          <w:rFonts w:ascii="Times New Roman" w:eastAsia="Arial Unicode MS" w:hAnsi="Times New Roman"/>
          <w:color w:val="000000"/>
        </w:rPr>
        <w:t xml:space="preserve">I was overly impressed with him during our volunteer event. I watched him befriend a very young boy, who was hospitalized for surgery. He took a special interest in this quiet patient </w:t>
      </w:r>
      <w:r w:rsidR="00177CBC">
        <w:rPr>
          <w:rFonts w:ascii="Times New Roman" w:eastAsia="Arial Unicode MS" w:hAnsi="Times New Roman"/>
          <w:color w:val="000000"/>
        </w:rPr>
        <w:t>and the</w:t>
      </w:r>
      <w:r>
        <w:rPr>
          <w:rFonts w:ascii="Times New Roman" w:eastAsia="Arial Unicode MS" w:hAnsi="Times New Roman"/>
          <w:color w:val="000000"/>
        </w:rPr>
        <w:t xml:space="preserve"> child not only opened up to him, but they spent the</w:t>
      </w:r>
      <w:r w:rsidR="00681EF0">
        <w:rPr>
          <w:rFonts w:ascii="Times New Roman" w:eastAsia="Arial Unicode MS" w:hAnsi="Times New Roman"/>
          <w:color w:val="000000"/>
        </w:rPr>
        <w:t>ir</w:t>
      </w:r>
      <w:r>
        <w:rPr>
          <w:rFonts w:ascii="Times New Roman" w:eastAsia="Arial Unicode MS" w:hAnsi="Times New Roman"/>
          <w:color w:val="000000"/>
        </w:rPr>
        <w:t xml:space="preserve"> time together talking and doing arts and crafts. His ability to relate to both children and adults alike </w:t>
      </w:r>
      <w:r w:rsidR="00177CBC">
        <w:rPr>
          <w:rFonts w:ascii="Times New Roman" w:eastAsia="Arial Unicode MS" w:hAnsi="Times New Roman"/>
          <w:color w:val="000000"/>
        </w:rPr>
        <w:t>is</w:t>
      </w:r>
      <w:r>
        <w:rPr>
          <w:rFonts w:ascii="Times New Roman" w:eastAsia="Arial Unicode MS" w:hAnsi="Times New Roman"/>
          <w:color w:val="000000"/>
        </w:rPr>
        <w:t xml:space="preserve"> very unique</w:t>
      </w:r>
      <w:r w:rsidR="00177CBC">
        <w:rPr>
          <w:rFonts w:ascii="Times New Roman" w:eastAsia="Arial Unicode MS" w:hAnsi="Times New Roman"/>
          <w:color w:val="000000"/>
        </w:rPr>
        <w:t>,</w:t>
      </w:r>
      <w:r>
        <w:rPr>
          <w:rFonts w:ascii="Times New Roman" w:eastAsia="Arial Unicode MS" w:hAnsi="Times New Roman"/>
          <w:color w:val="000000"/>
        </w:rPr>
        <w:t xml:space="preserve"> and I </w:t>
      </w:r>
      <w:r w:rsidR="00177CBC">
        <w:rPr>
          <w:rFonts w:ascii="Times New Roman" w:eastAsia="Arial Unicode MS" w:hAnsi="Times New Roman"/>
          <w:color w:val="000000"/>
        </w:rPr>
        <w:t>feel that it spoke volumes about Ryan’s interpersonal and communication skills.</w:t>
      </w:r>
    </w:p>
    <w:p w14:paraId="3E1B1C0D" w14:textId="77777777" w:rsidR="00177CBC" w:rsidRDefault="00177CBC" w:rsidP="00B51FDD">
      <w:pPr>
        <w:rPr>
          <w:rFonts w:ascii="Times New Roman" w:eastAsia="Arial Unicode MS" w:hAnsi="Times New Roman"/>
          <w:color w:val="000000"/>
        </w:rPr>
      </w:pPr>
    </w:p>
    <w:p w14:paraId="310FEE4C" w14:textId="77777777" w:rsidR="00177CBC" w:rsidRPr="00823D64" w:rsidRDefault="00177CBC" w:rsidP="00B51FDD">
      <w:pPr>
        <w:rPr>
          <w:rFonts w:ascii="Times New Roman" w:eastAsia="Arial Unicode MS" w:hAnsi="Times New Roman"/>
          <w:color w:val="000000"/>
        </w:rPr>
      </w:pPr>
      <w:r>
        <w:rPr>
          <w:rFonts w:ascii="Times New Roman" w:eastAsia="Arial Unicode MS" w:hAnsi="Times New Roman"/>
          <w:color w:val="000000"/>
        </w:rPr>
        <w:t>I was so delighted to have Ryan as part of our program and would happily hire him as a full-time employee if a role were to present itself. If you need any other information, please feel free to contact me at any time at the numbers listed above.</w:t>
      </w:r>
    </w:p>
    <w:p w14:paraId="4B35AFB4" w14:textId="77777777" w:rsidR="00823D64" w:rsidRDefault="00823D64" w:rsidP="00B51FDD">
      <w:pPr>
        <w:rPr>
          <w:rFonts w:ascii="Times New Roman" w:eastAsia="Arial Unicode MS" w:hAnsi="Times New Roman"/>
          <w:color w:val="000000"/>
        </w:rPr>
      </w:pPr>
    </w:p>
    <w:p w14:paraId="65A25AEA" w14:textId="77777777" w:rsidR="00823D64" w:rsidRPr="00823D64" w:rsidRDefault="00823D64" w:rsidP="00B51FDD">
      <w:pPr>
        <w:rPr>
          <w:rFonts w:ascii="Times New Roman" w:eastAsia="Arial Unicode MS" w:hAnsi="Times New Roman"/>
          <w:color w:val="000000"/>
        </w:rPr>
      </w:pPr>
    </w:p>
    <w:p w14:paraId="2086AAA3" w14:textId="77777777" w:rsidR="00823D64" w:rsidRPr="00823D64" w:rsidRDefault="00823D64" w:rsidP="00B51FDD">
      <w:pPr>
        <w:rPr>
          <w:rFonts w:ascii="Times New Roman" w:eastAsia="Arial Unicode MS" w:hAnsi="Times New Roman"/>
          <w:color w:val="000000"/>
        </w:rPr>
      </w:pPr>
      <w:r w:rsidRPr="00823D64">
        <w:rPr>
          <w:rFonts w:ascii="Times New Roman" w:eastAsia="Arial Unicode MS" w:hAnsi="Times New Roman"/>
          <w:color w:val="000000"/>
        </w:rPr>
        <w:t>Kind Regards,</w:t>
      </w:r>
    </w:p>
    <w:p w14:paraId="694CEAB5" w14:textId="77777777" w:rsidR="00823D64" w:rsidRDefault="00823D64" w:rsidP="00B51FDD">
      <w:pPr>
        <w:rPr>
          <w:rFonts w:ascii="Times New Roman" w:eastAsia="Arial Unicode MS" w:hAnsi="Times New Roman"/>
          <w:color w:val="000000"/>
        </w:rPr>
      </w:pPr>
    </w:p>
    <w:p w14:paraId="46D50422" w14:textId="77777777" w:rsidR="00177CBC" w:rsidRPr="00823D64" w:rsidRDefault="00177CBC" w:rsidP="00B51FDD">
      <w:pPr>
        <w:rPr>
          <w:rFonts w:ascii="Times New Roman" w:eastAsia="Arial Unicode MS" w:hAnsi="Times New Roman"/>
          <w:color w:val="000000"/>
        </w:rPr>
      </w:pPr>
    </w:p>
    <w:p w14:paraId="750C7925" w14:textId="77777777" w:rsidR="00177CBC" w:rsidRDefault="00177CBC" w:rsidP="00B51FDD">
      <w:pPr>
        <w:rPr>
          <w:rFonts w:ascii="Times New Roman" w:eastAsia="Arial Unicode MS" w:hAnsi="Times New Roman"/>
          <w:color w:val="000000"/>
        </w:rPr>
      </w:pPr>
    </w:p>
    <w:p w14:paraId="7A9076C0" w14:textId="77777777" w:rsidR="0007365B" w:rsidRPr="00BF7D86" w:rsidRDefault="00823D64" w:rsidP="00B51FDD">
      <w:pPr>
        <w:rPr>
          <w:rFonts w:eastAsia="Arial Unicode MS" w:cs="Arial"/>
          <w:color w:val="000000"/>
          <w:sz w:val="16"/>
          <w:szCs w:val="16"/>
        </w:rPr>
      </w:pPr>
      <w:r w:rsidRPr="00823D64">
        <w:rPr>
          <w:rFonts w:ascii="Times New Roman" w:eastAsia="Arial Unicode MS" w:hAnsi="Times New Roman"/>
          <w:color w:val="000000"/>
        </w:rPr>
        <w:t>Jacqueline R. Coleman</w:t>
      </w:r>
    </w:p>
    <w:sectPr w:rsidR="0007365B" w:rsidRPr="00BF7D86" w:rsidSect="00A73BEA">
      <w:headerReference w:type="even" r:id="rId9"/>
      <w:headerReference w:type="default" r:id="rId10"/>
      <w:footerReference w:type="even" r:id="rId11"/>
      <w:footerReference w:type="default" r:id="rId12"/>
      <w:headerReference w:type="first" r:id="rId13"/>
      <w:footerReference w:type="first" r:id="rId14"/>
      <w:pgSz w:w="12240" w:h="15840" w:code="1"/>
      <w:pgMar w:top="288"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4E1AD" w14:textId="77777777" w:rsidR="003442A3" w:rsidRDefault="003442A3">
      <w:r>
        <w:separator/>
      </w:r>
    </w:p>
  </w:endnote>
  <w:endnote w:type="continuationSeparator" w:id="0">
    <w:p w14:paraId="4E637F3A" w14:textId="77777777" w:rsidR="003442A3" w:rsidRDefault="0034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Palatino Light">
    <w:panose1 w:val="00000000000000000000"/>
    <w:charset w:val="00"/>
    <w:family w:val="roman"/>
    <w:notTrueType/>
    <w:pitch w:val="variable"/>
    <w:sig w:usb0="00000003" w:usb1="00000000" w:usb2="00000000" w:usb3="00000000" w:csb0="00000001" w:csb1="00000000"/>
  </w:font>
  <w:font w:name="Frutiger 45 Light">
    <w:panose1 w:val="00000000000000000000"/>
    <w:charset w:val="00"/>
    <w:family w:val="swiss"/>
    <w:notTrueType/>
    <w:pitch w:val="variable"/>
    <w:sig w:usb0="00000003" w:usb1="00000000" w:usb2="00000000" w:usb3="00000000" w:csb0="00000001" w:csb1="00000000"/>
  </w:font>
  <w:font w:name="Frutiger 55 Roman">
    <w:altName w:val="Arial"/>
    <w:charset w:val="00"/>
    <w:family w:val="swiss"/>
    <w:pitch w:val="variable"/>
    <w:sig w:usb0="00000000" w:usb1="80000000" w:usb2="00000008" w:usb3="00000000" w:csb0="000001F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3B573" w14:textId="77777777" w:rsidR="00991D88" w:rsidRDefault="00991D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74A5FD" w14:textId="77777777" w:rsidR="00991D88" w:rsidRDefault="00991D8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341E3" w14:textId="77777777" w:rsidR="00991D88" w:rsidRDefault="00991D88">
    <w:pPr>
      <w:pStyle w:val="Footer"/>
      <w:tabs>
        <w:tab w:val="clear" w:pos="8640"/>
        <w:tab w:val="right" w:pos="7650"/>
      </w:tabs>
      <w:rPr>
        <w:rFonts w:cs="Arial"/>
        <w:sz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7396F" w14:textId="77777777" w:rsidR="005827C7" w:rsidRDefault="005827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89CC3" w14:textId="77777777" w:rsidR="003442A3" w:rsidRDefault="003442A3">
      <w:r>
        <w:separator/>
      </w:r>
    </w:p>
  </w:footnote>
  <w:footnote w:type="continuationSeparator" w:id="0">
    <w:p w14:paraId="1E6F95D2" w14:textId="77777777" w:rsidR="003442A3" w:rsidRDefault="003442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3AB19" w14:textId="77777777" w:rsidR="005827C7" w:rsidRDefault="005827C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A692C" w14:textId="77777777" w:rsidR="00991D88" w:rsidRPr="00991D88" w:rsidRDefault="002E6690" w:rsidP="003B3945">
    <w:pPr>
      <w:rPr>
        <w:rFonts w:eastAsia="Arial Unicode MS" w:cs="Arial"/>
        <w:color w:val="000000"/>
        <w:sz w:val="18"/>
        <w:szCs w:val="18"/>
      </w:rPr>
    </w:pPr>
    <w:r>
      <w:rPr>
        <w:rFonts w:ascii="Calibri" w:hAnsi="Calibri" w:cs="Calibri"/>
        <w:noProof/>
        <w:sz w:val="22"/>
        <w:szCs w:val="22"/>
      </w:rPr>
      <mc:AlternateContent>
        <mc:Choice Requires="wps">
          <w:drawing>
            <wp:anchor distT="0" distB="0" distL="114300" distR="114300" simplePos="0" relativeHeight="251657728" behindDoc="0" locked="0" layoutInCell="1" allowOverlap="1" wp14:anchorId="10A98F70" wp14:editId="53F06665">
              <wp:simplePos x="0" y="0"/>
              <wp:positionH relativeFrom="column">
                <wp:posOffset>4114800</wp:posOffset>
              </wp:positionH>
              <wp:positionV relativeFrom="paragraph">
                <wp:posOffset>0</wp:posOffset>
              </wp:positionV>
              <wp:extent cx="1600200" cy="1112520"/>
              <wp:effectExtent l="0"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58FB2" w14:textId="77777777" w:rsidR="00235A3C" w:rsidRDefault="00235A3C">
                          <w:pPr>
                            <w:rPr>
                              <w:sz w:val="18"/>
                              <w:szCs w:val="18"/>
                            </w:rPr>
                          </w:pPr>
                        </w:p>
                        <w:p w14:paraId="471687D0" w14:textId="77777777" w:rsidR="005827C7" w:rsidRDefault="005827C7">
                          <w:pPr>
                            <w:rPr>
                              <w:i/>
                              <w:sz w:val="18"/>
                              <w:szCs w:val="18"/>
                            </w:rPr>
                          </w:pPr>
                          <w:r>
                            <w:rPr>
                              <w:i/>
                              <w:sz w:val="18"/>
                              <w:szCs w:val="18"/>
                            </w:rPr>
                            <w:t>Office of the CIO</w:t>
                          </w:r>
                        </w:p>
                        <w:p w14:paraId="466522D5" w14:textId="77777777" w:rsidR="005A790B" w:rsidRPr="00235A3C" w:rsidRDefault="005A790B">
                          <w:pPr>
                            <w:rPr>
                              <w:i/>
                              <w:sz w:val="18"/>
                              <w:szCs w:val="18"/>
                            </w:rPr>
                          </w:pPr>
                          <w:r w:rsidRPr="00235A3C">
                            <w:rPr>
                              <w:i/>
                              <w:sz w:val="18"/>
                              <w:szCs w:val="18"/>
                            </w:rPr>
                            <w:t>Information Services</w:t>
                          </w:r>
                        </w:p>
                        <w:p w14:paraId="30F63147" w14:textId="77777777" w:rsidR="005A790B" w:rsidRPr="00235A3C" w:rsidRDefault="005A790B">
                          <w:pPr>
                            <w:rPr>
                              <w:i/>
                              <w:sz w:val="18"/>
                              <w:szCs w:val="18"/>
                            </w:rPr>
                          </w:pPr>
                          <w:r w:rsidRPr="00235A3C">
                            <w:rPr>
                              <w:i/>
                              <w:sz w:val="18"/>
                              <w:szCs w:val="18"/>
                            </w:rPr>
                            <w:t>5 Dakota Drive</w:t>
                          </w:r>
                          <w:r w:rsidR="00571C0C">
                            <w:rPr>
                              <w:i/>
                              <w:sz w:val="18"/>
                              <w:szCs w:val="18"/>
                            </w:rPr>
                            <w:t>, Suite 110</w:t>
                          </w:r>
                        </w:p>
                        <w:p w14:paraId="6FCD39D8" w14:textId="77777777" w:rsidR="005A790B" w:rsidRDefault="005A790B">
                          <w:pPr>
                            <w:rPr>
                              <w:i/>
                              <w:sz w:val="18"/>
                              <w:szCs w:val="18"/>
                            </w:rPr>
                          </w:pPr>
                          <w:r w:rsidRPr="00235A3C">
                            <w:rPr>
                              <w:i/>
                              <w:sz w:val="18"/>
                              <w:szCs w:val="18"/>
                            </w:rPr>
                            <w:t>Lake Success, NY  11042</w:t>
                          </w:r>
                        </w:p>
                        <w:p w14:paraId="2F31177E" w14:textId="77777777" w:rsidR="00571C0C" w:rsidRDefault="00571C0C">
                          <w:pPr>
                            <w:rPr>
                              <w:i/>
                              <w:sz w:val="18"/>
                              <w:szCs w:val="18"/>
                            </w:rPr>
                          </w:pPr>
                          <w:r>
                            <w:rPr>
                              <w:i/>
                              <w:sz w:val="18"/>
                              <w:szCs w:val="18"/>
                            </w:rPr>
                            <w:t>Phone: 516-734-3333</w:t>
                          </w:r>
                        </w:p>
                        <w:p w14:paraId="095F18B7" w14:textId="77777777" w:rsidR="00571C0C" w:rsidRDefault="00571C0C">
                          <w:pP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4pt;margin-top:0;width:126pt;height:8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1WtQ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" filled="f" stroked="f">
              <v:textbox>
                <w:txbxContent>
                  <w:p w:rsidR="00235A3C" w:rsidRDefault="00235A3C">
                    <w:pPr>
                      <w:rPr>
                        <w:sz w:val="18"/>
                        <w:szCs w:val="18"/>
                      </w:rPr>
                    </w:pPr>
                  </w:p>
                  <w:p w:rsidR="005827C7" w:rsidRDefault="005827C7">
                    <w:pPr>
                      <w:rPr>
                        <w:i/>
                        <w:sz w:val="18"/>
                        <w:szCs w:val="18"/>
                      </w:rPr>
                    </w:pPr>
                    <w:r>
                      <w:rPr>
                        <w:i/>
                        <w:sz w:val="18"/>
                        <w:szCs w:val="18"/>
                      </w:rPr>
                      <w:t>Office of the CIO</w:t>
                    </w:r>
                  </w:p>
                  <w:p w:rsidR="005A790B" w:rsidRPr="00235A3C" w:rsidRDefault="005A790B">
                    <w:pPr>
                      <w:rPr>
                        <w:i/>
                        <w:sz w:val="18"/>
                        <w:szCs w:val="18"/>
                      </w:rPr>
                    </w:pPr>
                    <w:r w:rsidRPr="00235A3C">
                      <w:rPr>
                        <w:i/>
                        <w:sz w:val="18"/>
                        <w:szCs w:val="18"/>
                      </w:rPr>
                      <w:t>Information Services</w:t>
                    </w:r>
                  </w:p>
                  <w:p w:rsidR="005A790B" w:rsidRPr="00235A3C" w:rsidRDefault="005A790B">
                    <w:pPr>
                      <w:rPr>
                        <w:i/>
                        <w:sz w:val="18"/>
                        <w:szCs w:val="18"/>
                      </w:rPr>
                    </w:pPr>
                    <w:smartTag w:uri="urn:schemas-microsoft-com:office:smarttags" w:element="Street">
                      <w:smartTag w:uri="urn:schemas-microsoft-com:office:smarttags" w:element="address">
                        <w:r w:rsidRPr="00235A3C">
                          <w:rPr>
                            <w:i/>
                            <w:sz w:val="18"/>
                            <w:szCs w:val="18"/>
                          </w:rPr>
                          <w:t>5 Dakota Drive</w:t>
                        </w:r>
                        <w:r w:rsidR="00571C0C">
                          <w:rPr>
                            <w:i/>
                            <w:sz w:val="18"/>
                            <w:szCs w:val="18"/>
                          </w:rPr>
                          <w:t>, Suite 110</w:t>
                        </w:r>
                      </w:smartTag>
                    </w:smartTag>
                  </w:p>
                  <w:p w:rsidR="005A790B" w:rsidRDefault="005A790B">
                    <w:pPr>
                      <w:rPr>
                        <w:i/>
                        <w:sz w:val="18"/>
                        <w:szCs w:val="18"/>
                      </w:rPr>
                    </w:pPr>
                    <w:smartTag w:uri="urn:schemas-microsoft-com:office:smarttags" w:element="place">
                      <w:smartTag w:uri="urn:schemas-microsoft-com:office:smarttags" w:element="City">
                        <w:r w:rsidRPr="00235A3C">
                          <w:rPr>
                            <w:i/>
                            <w:sz w:val="18"/>
                            <w:szCs w:val="18"/>
                          </w:rPr>
                          <w:t>Lake Success</w:t>
                        </w:r>
                      </w:smartTag>
                      <w:r w:rsidRPr="00235A3C">
                        <w:rPr>
                          <w:i/>
                          <w:sz w:val="18"/>
                          <w:szCs w:val="18"/>
                        </w:rPr>
                        <w:t xml:space="preserve">, </w:t>
                      </w:r>
                      <w:smartTag w:uri="urn:schemas-microsoft-com:office:smarttags" w:element="State">
                        <w:r w:rsidRPr="00235A3C">
                          <w:rPr>
                            <w:i/>
                            <w:sz w:val="18"/>
                            <w:szCs w:val="18"/>
                          </w:rPr>
                          <w:t>NY</w:t>
                        </w:r>
                      </w:smartTag>
                      <w:r w:rsidRPr="00235A3C">
                        <w:rPr>
                          <w:i/>
                          <w:sz w:val="18"/>
                          <w:szCs w:val="18"/>
                        </w:rPr>
                        <w:t xml:space="preserve">  </w:t>
                      </w:r>
                      <w:smartTag w:uri="urn:schemas-microsoft-com:office:smarttags" w:element="PostalCode">
                        <w:r w:rsidRPr="00235A3C">
                          <w:rPr>
                            <w:i/>
                            <w:sz w:val="18"/>
                            <w:szCs w:val="18"/>
                          </w:rPr>
                          <w:t>11042</w:t>
                        </w:r>
                      </w:smartTag>
                    </w:smartTag>
                  </w:p>
                  <w:p w:rsidR="00571C0C" w:rsidRDefault="00571C0C">
                    <w:pPr>
                      <w:rPr>
                        <w:i/>
                        <w:sz w:val="18"/>
                        <w:szCs w:val="18"/>
                      </w:rPr>
                    </w:pPr>
                    <w:r>
                      <w:rPr>
                        <w:i/>
                        <w:sz w:val="18"/>
                        <w:szCs w:val="18"/>
                      </w:rPr>
                      <w:t>Phone: 516-734-3333</w:t>
                    </w:r>
                  </w:p>
                  <w:p w:rsidR="00571C0C" w:rsidRDefault="00571C0C">
                    <w:pPr>
                      <w:rPr>
                        <w:i/>
                        <w:sz w:val="18"/>
                        <w:szCs w:val="18"/>
                      </w:rPr>
                    </w:pPr>
                  </w:p>
                </w:txbxContent>
              </v:textbox>
            </v:shape>
          </w:pict>
        </mc:Fallback>
      </mc:AlternateContent>
    </w:r>
    <w:r>
      <w:rPr>
        <w:rFonts w:ascii="Calibri" w:hAnsi="Calibri" w:cs="Calibri"/>
        <w:noProof/>
        <w:sz w:val="22"/>
        <w:szCs w:val="22"/>
      </w:rPr>
      <w:drawing>
        <wp:inline distT="0" distB="0" distL="0" distR="0" wp14:anchorId="48951F10" wp14:editId="1BD571A5">
          <wp:extent cx="2171700" cy="937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937260"/>
                  </a:xfrm>
                  <a:prstGeom prst="rect">
                    <a:avLst/>
                  </a:prstGeom>
                  <a:noFill/>
                  <a:ln>
                    <a:noFill/>
                  </a:ln>
                </pic:spPr>
              </pic:pic>
            </a:graphicData>
          </a:graphic>
        </wp:inline>
      </w:drawing>
    </w:r>
    <w:r w:rsidR="00991D88">
      <w:tab/>
    </w:r>
    <w:r w:rsidR="00991D88">
      <w:tab/>
    </w:r>
    <w:r w:rsidR="00991D88">
      <w:tab/>
    </w:r>
    <w:r w:rsidR="00991D88">
      <w:tab/>
    </w:r>
    <w:r w:rsidR="00991D88">
      <w:tab/>
    </w:r>
    <w:r w:rsidR="00991D88">
      <w:tab/>
    </w:r>
  </w:p>
  <w:p w14:paraId="12717F13" w14:textId="77777777" w:rsidR="00991D88" w:rsidRDefault="00B91BD3">
    <w:pPr>
      <w:pStyle w:val="Header"/>
      <w:rPr>
        <w:sz w:val="16"/>
        <w:szCs w:val="16"/>
      </w:rPr>
    </w:pPr>
    <w:r>
      <w:rPr>
        <w:sz w:val="22"/>
        <w:szCs w:val="22"/>
      </w:rPr>
      <w:t xml:space="preserve"> </w:t>
    </w:r>
  </w:p>
  <w:p w14:paraId="2724B753" w14:textId="77777777" w:rsidR="00B91BD3" w:rsidRPr="00B91BD3" w:rsidRDefault="00B91BD3" w:rsidP="003960CB">
    <w:pPr>
      <w:pStyle w:val="Header"/>
    </w:pPr>
    <w:r>
      <w:t xml:space="preserve"> </w:t>
    </w:r>
    <w:r w:rsidR="00E428B0">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F1937" w14:textId="77777777" w:rsidR="005827C7" w:rsidRDefault="005827C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180ACC8"/>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C032DA98"/>
    <w:lvl w:ilvl="0">
      <w:start w:val="1"/>
      <w:numFmt w:val="bullet"/>
      <w:lvlText w:val=""/>
      <w:lvlJc w:val="left"/>
      <w:pPr>
        <w:tabs>
          <w:tab w:val="num" w:pos="360"/>
        </w:tabs>
        <w:ind w:left="360" w:hanging="360"/>
      </w:pPr>
      <w:rPr>
        <w:rFonts w:ascii="Symbol" w:hAnsi="Symbol" w:hint="default"/>
      </w:rPr>
    </w:lvl>
  </w:abstractNum>
  <w:abstractNum w:abstractNumId="2">
    <w:nsid w:val="0EE6432A"/>
    <w:multiLevelType w:val="multilevel"/>
    <w:tmpl w:val="4AA27BDC"/>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EF851BA"/>
    <w:multiLevelType w:val="hybridMultilevel"/>
    <w:tmpl w:val="4140B4AE"/>
    <w:lvl w:ilvl="0" w:tplc="0070413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2457634"/>
    <w:multiLevelType w:val="hybridMultilevel"/>
    <w:tmpl w:val="02CA4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82794E"/>
    <w:multiLevelType w:val="multilevel"/>
    <w:tmpl w:val="A2F8B112"/>
    <w:lvl w:ilvl="0">
      <w:start w:val="1"/>
      <w:numFmt w:val="bullet"/>
      <w:pStyle w:val="ListBulletIndent"/>
      <w:lvlText w:val=""/>
      <w:lvlJc w:val="left"/>
      <w:pPr>
        <w:tabs>
          <w:tab w:val="num" w:pos="720"/>
        </w:tabs>
        <w:ind w:left="720" w:hanging="360"/>
      </w:pPr>
      <w:rPr>
        <w:rFonts w:ascii="Symbol" w:hAnsi="Symbol" w:hint="default"/>
        <w:color w:val="auto"/>
        <w:sz w:val="16"/>
      </w:rPr>
    </w:lvl>
    <w:lvl w:ilvl="1">
      <w:start w:val="1"/>
      <w:numFmt w:val="bullet"/>
      <w:lvlText w:val="-"/>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hint="default"/>
        <w:color w:val="auto"/>
        <w:sz w:val="16"/>
      </w:rPr>
    </w:lvl>
    <w:lvl w:ilvl="3">
      <w:start w:val="1"/>
      <w:numFmt w:val="bullet"/>
      <w:lvlText w:val="-"/>
      <w:lvlJc w:val="left"/>
      <w:pPr>
        <w:tabs>
          <w:tab w:val="num" w:pos="1800"/>
        </w:tabs>
        <w:ind w:left="1800" w:hanging="360"/>
      </w:pPr>
      <w:rPr>
        <w:rFonts w:hint="default"/>
        <w:sz w:val="21"/>
      </w:rPr>
    </w:lvl>
    <w:lvl w:ilvl="4">
      <w:start w:val="1"/>
      <w:numFmt w:val="bullet"/>
      <w:lvlText w:val="-"/>
      <w:lvlJc w:val="left"/>
      <w:pPr>
        <w:tabs>
          <w:tab w:val="num" w:pos="2160"/>
        </w:tabs>
        <w:ind w:left="2160" w:hanging="360"/>
      </w:pPr>
      <w:rPr>
        <w:rFonts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6">
    <w:nsid w:val="31E67394"/>
    <w:multiLevelType w:val="hybridMultilevel"/>
    <w:tmpl w:val="9348AA2A"/>
    <w:lvl w:ilvl="0" w:tplc="90324C9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86787F"/>
    <w:multiLevelType w:val="hybridMultilevel"/>
    <w:tmpl w:val="DA1850A0"/>
    <w:lvl w:ilvl="0" w:tplc="90324C9E">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3CB64FE8"/>
    <w:multiLevelType w:val="hybridMultilevel"/>
    <w:tmpl w:val="D45A3D2C"/>
    <w:lvl w:ilvl="0" w:tplc="F56020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CB33C7E"/>
    <w:multiLevelType w:val="hybridMultilevel"/>
    <w:tmpl w:val="B19ACF98"/>
    <w:lvl w:ilvl="0" w:tplc="04090007">
      <w:start w:val="1"/>
      <w:numFmt w:val="bullet"/>
      <w:lvlText w:val=""/>
      <w:lvlJc w:val="left"/>
      <w:pPr>
        <w:tabs>
          <w:tab w:val="num" w:pos="720"/>
        </w:tabs>
        <w:ind w:left="720" w:hanging="360"/>
      </w:pPr>
      <w:rPr>
        <w:rFonts w:ascii="Wingdings" w:hAnsi="Wingding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AE1F60"/>
    <w:multiLevelType w:val="hybridMultilevel"/>
    <w:tmpl w:val="B19ACF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6882FD6"/>
    <w:multiLevelType w:val="multilevel"/>
    <w:tmpl w:val="24006E3A"/>
    <w:lvl w:ilvl="0">
      <w:start w:val="1"/>
      <w:numFmt w:val="bullet"/>
      <w:pStyle w:val="ListBullet"/>
      <w:lvlText w:val=""/>
      <w:lvlJc w:val="left"/>
      <w:pPr>
        <w:tabs>
          <w:tab w:val="num" w:pos="720"/>
        </w:tabs>
        <w:ind w:left="720" w:hanging="360"/>
      </w:pPr>
      <w:rPr>
        <w:rFonts w:ascii="Symbol" w:hAnsi="Symbol" w:hint="default"/>
        <w:color w:val="auto"/>
        <w:sz w:val="16"/>
      </w:rPr>
    </w:lvl>
    <w:lvl w:ilvl="1">
      <w:start w:val="1"/>
      <w:numFmt w:val="bullet"/>
      <w:lvlText w:val="-"/>
      <w:lvlJc w:val="left"/>
      <w:pPr>
        <w:tabs>
          <w:tab w:val="num" w:pos="1080"/>
        </w:tabs>
        <w:ind w:left="1080" w:hanging="360"/>
      </w:pPr>
      <w:rPr>
        <w:rFonts w:ascii="Symbol" w:hAnsi="Symbol" w:hint="default"/>
        <w:color w:val="auto"/>
        <w:sz w:val="21"/>
      </w:rPr>
    </w:lvl>
    <w:lvl w:ilvl="2">
      <w:start w:val="1"/>
      <w:numFmt w:val="bullet"/>
      <w:lvlText w:val=""/>
      <w:lvlJc w:val="left"/>
      <w:pPr>
        <w:tabs>
          <w:tab w:val="num" w:pos="1440"/>
        </w:tabs>
        <w:ind w:left="1440" w:hanging="360"/>
      </w:pPr>
      <w:rPr>
        <w:rFonts w:ascii="Symbol" w:hAnsi="Symbol" w:hint="default"/>
        <w:color w:val="auto"/>
        <w:sz w:val="16"/>
      </w:rPr>
    </w:lvl>
    <w:lvl w:ilvl="3">
      <w:start w:val="1"/>
      <w:numFmt w:val="bullet"/>
      <w:lvlText w:val="-"/>
      <w:lvlJc w:val="left"/>
      <w:pPr>
        <w:tabs>
          <w:tab w:val="num" w:pos="1800"/>
        </w:tabs>
        <w:ind w:left="1800" w:hanging="360"/>
      </w:pPr>
      <w:rPr>
        <w:rFonts w:ascii="Symbol" w:hAnsi="Symbol" w:hint="default"/>
        <w:color w:val="auto"/>
        <w:sz w:val="21"/>
      </w:rPr>
    </w:lvl>
    <w:lvl w:ilvl="4">
      <w:start w:val="1"/>
      <w:numFmt w:val="bullet"/>
      <w:lvlText w:val=""/>
      <w:lvlJc w:val="left"/>
      <w:pPr>
        <w:tabs>
          <w:tab w:val="num" w:pos="2160"/>
        </w:tabs>
        <w:ind w:left="2160" w:hanging="360"/>
      </w:pPr>
      <w:rPr>
        <w:rFonts w:ascii="Symbol" w:hAnsi="Symbol" w:hint="default"/>
        <w:color w:val="auto"/>
        <w:sz w:val="16"/>
      </w:rPr>
    </w:lvl>
    <w:lvl w:ilvl="5">
      <w:start w:val="1"/>
      <w:numFmt w:val="bullet"/>
      <w:lvlText w:val="-"/>
      <w:lvlJc w:val="left"/>
      <w:pPr>
        <w:tabs>
          <w:tab w:val="num" w:pos="2520"/>
        </w:tabs>
        <w:ind w:left="2520" w:hanging="360"/>
      </w:pPr>
      <w:rPr>
        <w:rFonts w:ascii="Symbol" w:hAnsi="Symbol" w:hint="default"/>
        <w:color w:val="auto"/>
      </w:rPr>
    </w:lvl>
    <w:lvl w:ilvl="6">
      <w:start w:val="1"/>
      <w:numFmt w:val="bullet"/>
      <w:lvlText w:val=""/>
      <w:lvlJc w:val="left"/>
      <w:pPr>
        <w:tabs>
          <w:tab w:val="num" w:pos="2880"/>
        </w:tabs>
        <w:ind w:left="2880" w:hanging="360"/>
      </w:pPr>
      <w:rPr>
        <w:rFonts w:ascii="Symbol" w:hAnsi="Symbol" w:hint="default"/>
        <w:color w:val="auto"/>
        <w:sz w:val="16"/>
      </w:rPr>
    </w:lvl>
    <w:lvl w:ilvl="7">
      <w:start w:val="1"/>
      <w:numFmt w:val="bullet"/>
      <w:lvlText w:val="-"/>
      <w:lvlJc w:val="left"/>
      <w:pPr>
        <w:tabs>
          <w:tab w:val="num" w:pos="3240"/>
        </w:tabs>
        <w:ind w:left="3240" w:hanging="360"/>
      </w:pPr>
      <w:rPr>
        <w:rFonts w:ascii="Symbol" w:hAnsi="Symbol" w:hint="default"/>
        <w:color w:val="auto"/>
      </w:rPr>
    </w:lvl>
    <w:lvl w:ilvl="8">
      <w:start w:val="1"/>
      <w:numFmt w:val="bullet"/>
      <w:lvlText w:val=""/>
      <w:lvlJc w:val="left"/>
      <w:pPr>
        <w:tabs>
          <w:tab w:val="num" w:pos="3600"/>
        </w:tabs>
        <w:ind w:left="3600" w:hanging="360"/>
      </w:pPr>
      <w:rPr>
        <w:rFonts w:ascii="Symbol" w:hAnsi="Symbol" w:hint="default"/>
        <w:color w:val="auto"/>
        <w:sz w:val="16"/>
      </w:rPr>
    </w:lvl>
  </w:abstractNum>
  <w:num w:numId="1">
    <w:abstractNumId w:val="1"/>
  </w:num>
  <w:num w:numId="2">
    <w:abstractNumId w:val="5"/>
  </w:num>
  <w:num w:numId="3">
    <w:abstractNumId w:val="0"/>
  </w:num>
  <w:num w:numId="4">
    <w:abstractNumId w:val="11"/>
  </w:num>
  <w:num w:numId="5">
    <w:abstractNumId w:val="8"/>
  </w:num>
  <w:num w:numId="6">
    <w:abstractNumId w:val="2"/>
  </w:num>
  <w:num w:numId="7">
    <w:abstractNumId w:val="7"/>
  </w:num>
  <w:num w:numId="8">
    <w:abstractNumId w:val="6"/>
  </w:num>
  <w:num w:numId="9">
    <w:abstractNumId w:val="10"/>
  </w:num>
  <w:num w:numId="10">
    <w:abstractNumId w:val="9"/>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FDD"/>
    <w:rsid w:val="0007365B"/>
    <w:rsid w:val="000A02B6"/>
    <w:rsid w:val="000A6C4F"/>
    <w:rsid w:val="00177CBC"/>
    <w:rsid w:val="00197EE4"/>
    <w:rsid w:val="00235A3C"/>
    <w:rsid w:val="002437F6"/>
    <w:rsid w:val="00291CD9"/>
    <w:rsid w:val="002E6690"/>
    <w:rsid w:val="0033331D"/>
    <w:rsid w:val="00337BD2"/>
    <w:rsid w:val="003442A3"/>
    <w:rsid w:val="003960CB"/>
    <w:rsid w:val="003B3945"/>
    <w:rsid w:val="00422CD0"/>
    <w:rsid w:val="0043082B"/>
    <w:rsid w:val="00476E9F"/>
    <w:rsid w:val="00571C0C"/>
    <w:rsid w:val="005827C7"/>
    <w:rsid w:val="005A790B"/>
    <w:rsid w:val="00681EF0"/>
    <w:rsid w:val="006846BB"/>
    <w:rsid w:val="0079286B"/>
    <w:rsid w:val="007A4868"/>
    <w:rsid w:val="007B64A4"/>
    <w:rsid w:val="00823D64"/>
    <w:rsid w:val="00891B12"/>
    <w:rsid w:val="00931031"/>
    <w:rsid w:val="00952857"/>
    <w:rsid w:val="00983FA7"/>
    <w:rsid w:val="00991D88"/>
    <w:rsid w:val="00A21FBE"/>
    <w:rsid w:val="00A56533"/>
    <w:rsid w:val="00A73BEA"/>
    <w:rsid w:val="00A94FE7"/>
    <w:rsid w:val="00A951F7"/>
    <w:rsid w:val="00AC7022"/>
    <w:rsid w:val="00B51FDD"/>
    <w:rsid w:val="00B91BD3"/>
    <w:rsid w:val="00B951D3"/>
    <w:rsid w:val="00B95658"/>
    <w:rsid w:val="00BF7D86"/>
    <w:rsid w:val="00C377C5"/>
    <w:rsid w:val="00CF7D52"/>
    <w:rsid w:val="00D746D0"/>
    <w:rsid w:val="00D862AF"/>
    <w:rsid w:val="00DC65A8"/>
    <w:rsid w:val="00DC73C6"/>
    <w:rsid w:val="00E428B0"/>
    <w:rsid w:val="00E42A51"/>
    <w:rsid w:val="00F534F4"/>
    <w:rsid w:val="00F70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CC6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spacing w:before="240" w:after="240"/>
      <w:outlineLvl w:val="0"/>
    </w:pPr>
    <w:rPr>
      <w:rFonts w:ascii="Arial Narrow" w:hAnsi="Arial Narrow" w:cs="Arial"/>
      <w:b/>
      <w:bCs/>
      <w:spacing w:val="-2"/>
      <w:kern w:val="32"/>
      <w:sz w:val="32"/>
      <w:szCs w:val="32"/>
    </w:rPr>
  </w:style>
  <w:style w:type="paragraph" w:styleId="Heading2">
    <w:name w:val="heading 2"/>
    <w:basedOn w:val="Normal"/>
    <w:next w:val="Normal"/>
    <w:qFormat/>
    <w:pPr>
      <w:keepNext/>
      <w:spacing w:before="120" w:after="120"/>
      <w:ind w:left="360"/>
      <w:outlineLvl w:val="1"/>
    </w:pPr>
    <w:rPr>
      <w:rFonts w:ascii="Arial Narrow" w:hAnsi="Arial Narrow" w:cs="Arial"/>
      <w:b/>
      <w:bCs/>
      <w:iCs/>
      <w:spacing w:val="-5"/>
      <w:sz w:val="28"/>
      <w:szCs w:val="28"/>
    </w:rPr>
  </w:style>
  <w:style w:type="paragraph" w:styleId="Heading3">
    <w:name w:val="heading 3"/>
    <w:basedOn w:val="Normal"/>
    <w:next w:val="Normal"/>
    <w:qFormat/>
    <w:pPr>
      <w:keepNext/>
      <w:pBdr>
        <w:bottom w:val="single" w:sz="4" w:space="1" w:color="auto"/>
      </w:pBdr>
      <w:spacing w:after="400"/>
      <w:outlineLvl w:val="2"/>
    </w:pPr>
    <w:rPr>
      <w:rFonts w:ascii="Palatino Light" w:hAnsi="Palatino Light" w:cs="Arial"/>
      <w:b/>
      <w:bCs/>
      <w:caps/>
      <w:spacing w:val="10"/>
      <w:sz w:val="28"/>
      <w:szCs w:val="26"/>
    </w:rPr>
  </w:style>
  <w:style w:type="paragraph" w:styleId="Heading4">
    <w:name w:val="heading 4"/>
    <w:basedOn w:val="Normal"/>
    <w:next w:val="Normal"/>
    <w:qFormat/>
    <w:pPr>
      <w:keepNext/>
      <w:spacing w:after="160"/>
      <w:outlineLvl w:val="3"/>
    </w:pPr>
    <w:rPr>
      <w:rFonts w:ascii="Palatino Light" w:hAnsi="Palatino Light"/>
      <w:b/>
      <w:bCs/>
      <w:spacing w:val="10"/>
      <w:szCs w:val="28"/>
    </w:rPr>
  </w:style>
  <w:style w:type="paragraph" w:styleId="Heading5">
    <w:name w:val="heading 5"/>
    <w:basedOn w:val="Normal"/>
    <w:next w:val="Normal"/>
    <w:qFormat/>
    <w:pPr>
      <w:keepNext/>
      <w:outlineLvl w:val="4"/>
    </w:pPr>
    <w:rPr>
      <w:rFonts w:ascii="Frutiger 45 Light" w:hAnsi="Frutiger 45 Light"/>
      <w:b/>
      <w:spacing w:val="10"/>
      <w:sz w:val="34"/>
    </w:rPr>
  </w:style>
  <w:style w:type="paragraph" w:styleId="Heading6">
    <w:name w:val="heading 6"/>
    <w:basedOn w:val="Normal"/>
    <w:next w:val="Normal"/>
    <w:qFormat/>
    <w:pPr>
      <w:keepNext/>
      <w:spacing w:before="40" w:after="40"/>
      <w:outlineLvl w:val="5"/>
    </w:pPr>
    <w:rPr>
      <w:rFonts w:ascii="Frutiger 55 Roman" w:hAnsi="Frutiger 55 Roman" w:cs="Arial"/>
      <w:b/>
      <w:iCs/>
      <w:spacing w:val="-5"/>
      <w:sz w:val="23"/>
      <w:szCs w:val="28"/>
    </w:rPr>
  </w:style>
  <w:style w:type="paragraph" w:styleId="Heading7">
    <w:name w:val="heading 7"/>
    <w:basedOn w:val="Normal"/>
    <w:next w:val="Normal"/>
    <w:qFormat/>
    <w:pPr>
      <w:keepNext/>
      <w:outlineLvl w:val="6"/>
    </w:pPr>
    <w:rPr>
      <w:rFonts w:ascii="Palatino Light" w:hAnsi="Palatino Light"/>
      <w:b/>
      <w:bCs/>
      <w:spacing w:val="10"/>
      <w:sz w:val="18"/>
    </w:rPr>
  </w:style>
  <w:style w:type="paragraph" w:styleId="Heading8">
    <w:name w:val="heading 8"/>
    <w:basedOn w:val="Normal"/>
    <w:next w:val="Normal"/>
    <w:qFormat/>
    <w:pPr>
      <w:keepNext/>
      <w:spacing w:before="60"/>
      <w:jc w:val="both"/>
      <w:outlineLvl w:val="7"/>
    </w:pPr>
    <w:rPr>
      <w:rFonts w:ascii="Frutiger 55 Roman" w:hAnsi="Frutiger 55 Roman"/>
      <w:b/>
      <w:bCs/>
      <w:spacing w:val="10"/>
      <w:sz w:val="20"/>
    </w:rPr>
  </w:style>
  <w:style w:type="paragraph" w:styleId="Heading9">
    <w:name w:val="heading 9"/>
    <w:basedOn w:val="Normal"/>
    <w:next w:val="Normal"/>
    <w:qFormat/>
    <w:pPr>
      <w:keepNext/>
      <w:spacing w:before="60"/>
      <w:outlineLvl w:val="8"/>
    </w:pPr>
    <w:rPr>
      <w:rFonts w:ascii="Frutiger 55 Roman" w:hAnsi="Frutiger 55 Roman"/>
      <w:b/>
      <w:spacing w:val="1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next w:val="Normal"/>
    <w:qFormat/>
    <w:pPr>
      <w:overflowPunct w:val="0"/>
      <w:autoSpaceDE w:val="0"/>
      <w:autoSpaceDN w:val="0"/>
      <w:adjustRightInd w:val="0"/>
      <w:spacing w:before="240" w:after="360"/>
      <w:jc w:val="center"/>
      <w:textAlignment w:val="baseline"/>
    </w:pPr>
    <w:rPr>
      <w:b/>
      <w:sz w:val="32"/>
      <w:szCs w:val="20"/>
    </w:rPr>
  </w:style>
  <w:style w:type="paragraph" w:customStyle="1" w:styleId="ListBulletIndent">
    <w:name w:val="List Bullet Indent"/>
    <w:basedOn w:val="ListBullet"/>
    <w:pPr>
      <w:numPr>
        <w:numId w:val="2"/>
      </w:numPr>
    </w:pPr>
  </w:style>
  <w:style w:type="paragraph" w:styleId="ListBullet">
    <w:name w:val="List Bullet"/>
    <w:basedOn w:val="Normal"/>
    <w:autoRedefine/>
    <w:pPr>
      <w:numPr>
        <w:numId w:val="4"/>
      </w:numPr>
    </w:pPr>
    <w:rPr>
      <w:rFonts w:ascii="Palatino Light" w:hAnsi="Palatino Light"/>
      <w:spacing w:val="10"/>
      <w:sz w:val="23"/>
    </w:rPr>
  </w:style>
  <w:style w:type="paragraph" w:styleId="ListBullet2">
    <w:name w:val="List Bullet 2"/>
    <w:basedOn w:val="Normal"/>
    <w:autoRedefine/>
    <w:pPr>
      <w:tabs>
        <w:tab w:val="left" w:pos="1080"/>
      </w:tabs>
    </w:pPr>
    <w:rPr>
      <w:rFonts w:ascii="Palatino Light" w:hAnsi="Palatino Light"/>
      <w:spacing w:val="10"/>
      <w:sz w:val="23"/>
    </w:rPr>
  </w:style>
  <w:style w:type="paragraph" w:styleId="BodyText">
    <w:name w:val="Body Text"/>
    <w:basedOn w:val="Normal"/>
    <w:pPr>
      <w:ind w:left="720"/>
    </w:pPr>
    <w:rPr>
      <w:spacing w:val="10"/>
    </w:rPr>
  </w:style>
  <w:style w:type="paragraph" w:styleId="BodyText2">
    <w:name w:val="Body Text 2"/>
    <w:basedOn w:val="Normal"/>
    <w:rPr>
      <w:rFonts w:eastAsia="Arial Unicode MS" w:cs="Arial"/>
      <w:color w:val="000000"/>
      <w:sz w:val="20"/>
      <w:szCs w:val="16"/>
    </w:rPr>
  </w:style>
  <w:style w:type="paragraph" w:styleId="BodyText3">
    <w:name w:val="Body Text 3"/>
    <w:basedOn w:val="Normal"/>
    <w:pPr>
      <w:jc w:val="both"/>
    </w:pPr>
    <w:rPr>
      <w:rFonts w:eastAsia="Arial Unicode MS" w:cs="Arial"/>
      <w:color w:val="000000"/>
      <w:sz w:val="20"/>
      <w:szCs w:val="16"/>
    </w:rPr>
  </w:style>
  <w:style w:type="paragraph" w:styleId="BodyTextIndent">
    <w:name w:val="Body Text Indent"/>
    <w:basedOn w:val="Normal"/>
    <w:pPr>
      <w:ind w:left="720"/>
      <w:jc w:val="both"/>
    </w:pPr>
  </w:style>
  <w:style w:type="paragraph" w:styleId="BodyTextIndent2">
    <w:name w:val="Body Text Indent 2"/>
    <w:basedOn w:val="Normal"/>
    <w:pPr>
      <w:ind w:left="720"/>
      <w:jc w:val="both"/>
    </w:pPr>
    <w:rPr>
      <w:sz w:val="22"/>
    </w:rPr>
  </w:style>
  <w:style w:type="paragraph" w:styleId="BodyTextIndent3">
    <w:name w:val="Body Text Indent 3"/>
    <w:basedOn w:val="Normal"/>
    <w:pPr>
      <w:ind w:left="1440"/>
      <w:jc w:val="both"/>
    </w:pPr>
    <w:rPr>
      <w:sz w:val="22"/>
    </w:rPr>
  </w:style>
  <w:style w:type="paragraph" w:styleId="BalloonText">
    <w:name w:val="Balloon Text"/>
    <w:basedOn w:val="Normal"/>
    <w:link w:val="BalloonTextChar"/>
    <w:rsid w:val="0043082B"/>
    <w:rPr>
      <w:rFonts w:ascii="Tahoma" w:hAnsi="Tahoma" w:cs="Tahoma"/>
      <w:sz w:val="16"/>
      <w:szCs w:val="16"/>
    </w:rPr>
  </w:style>
  <w:style w:type="character" w:customStyle="1" w:styleId="BalloonTextChar">
    <w:name w:val="Balloon Text Char"/>
    <w:basedOn w:val="DefaultParagraphFont"/>
    <w:link w:val="BalloonText"/>
    <w:rsid w:val="0043082B"/>
    <w:rPr>
      <w:rFonts w:ascii="Tahoma" w:hAnsi="Tahoma" w:cs="Tahoma"/>
      <w:sz w:val="16"/>
      <w:szCs w:val="16"/>
    </w:rPr>
  </w:style>
  <w:style w:type="character" w:styleId="Hyperlink">
    <w:name w:val="Hyperlink"/>
    <w:basedOn w:val="DefaultParagraphFont"/>
    <w:rsid w:val="00823D6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spacing w:before="240" w:after="240"/>
      <w:outlineLvl w:val="0"/>
    </w:pPr>
    <w:rPr>
      <w:rFonts w:ascii="Arial Narrow" w:hAnsi="Arial Narrow" w:cs="Arial"/>
      <w:b/>
      <w:bCs/>
      <w:spacing w:val="-2"/>
      <w:kern w:val="32"/>
      <w:sz w:val="32"/>
      <w:szCs w:val="32"/>
    </w:rPr>
  </w:style>
  <w:style w:type="paragraph" w:styleId="Heading2">
    <w:name w:val="heading 2"/>
    <w:basedOn w:val="Normal"/>
    <w:next w:val="Normal"/>
    <w:qFormat/>
    <w:pPr>
      <w:keepNext/>
      <w:spacing w:before="120" w:after="120"/>
      <w:ind w:left="360"/>
      <w:outlineLvl w:val="1"/>
    </w:pPr>
    <w:rPr>
      <w:rFonts w:ascii="Arial Narrow" w:hAnsi="Arial Narrow" w:cs="Arial"/>
      <w:b/>
      <w:bCs/>
      <w:iCs/>
      <w:spacing w:val="-5"/>
      <w:sz w:val="28"/>
      <w:szCs w:val="28"/>
    </w:rPr>
  </w:style>
  <w:style w:type="paragraph" w:styleId="Heading3">
    <w:name w:val="heading 3"/>
    <w:basedOn w:val="Normal"/>
    <w:next w:val="Normal"/>
    <w:qFormat/>
    <w:pPr>
      <w:keepNext/>
      <w:pBdr>
        <w:bottom w:val="single" w:sz="4" w:space="1" w:color="auto"/>
      </w:pBdr>
      <w:spacing w:after="400"/>
      <w:outlineLvl w:val="2"/>
    </w:pPr>
    <w:rPr>
      <w:rFonts w:ascii="Palatino Light" w:hAnsi="Palatino Light" w:cs="Arial"/>
      <w:b/>
      <w:bCs/>
      <w:caps/>
      <w:spacing w:val="10"/>
      <w:sz w:val="28"/>
      <w:szCs w:val="26"/>
    </w:rPr>
  </w:style>
  <w:style w:type="paragraph" w:styleId="Heading4">
    <w:name w:val="heading 4"/>
    <w:basedOn w:val="Normal"/>
    <w:next w:val="Normal"/>
    <w:qFormat/>
    <w:pPr>
      <w:keepNext/>
      <w:spacing w:after="160"/>
      <w:outlineLvl w:val="3"/>
    </w:pPr>
    <w:rPr>
      <w:rFonts w:ascii="Palatino Light" w:hAnsi="Palatino Light"/>
      <w:b/>
      <w:bCs/>
      <w:spacing w:val="10"/>
      <w:szCs w:val="28"/>
    </w:rPr>
  </w:style>
  <w:style w:type="paragraph" w:styleId="Heading5">
    <w:name w:val="heading 5"/>
    <w:basedOn w:val="Normal"/>
    <w:next w:val="Normal"/>
    <w:qFormat/>
    <w:pPr>
      <w:keepNext/>
      <w:outlineLvl w:val="4"/>
    </w:pPr>
    <w:rPr>
      <w:rFonts w:ascii="Frutiger 45 Light" w:hAnsi="Frutiger 45 Light"/>
      <w:b/>
      <w:spacing w:val="10"/>
      <w:sz w:val="34"/>
    </w:rPr>
  </w:style>
  <w:style w:type="paragraph" w:styleId="Heading6">
    <w:name w:val="heading 6"/>
    <w:basedOn w:val="Normal"/>
    <w:next w:val="Normal"/>
    <w:qFormat/>
    <w:pPr>
      <w:keepNext/>
      <w:spacing w:before="40" w:after="40"/>
      <w:outlineLvl w:val="5"/>
    </w:pPr>
    <w:rPr>
      <w:rFonts w:ascii="Frutiger 55 Roman" w:hAnsi="Frutiger 55 Roman" w:cs="Arial"/>
      <w:b/>
      <w:iCs/>
      <w:spacing w:val="-5"/>
      <w:sz w:val="23"/>
      <w:szCs w:val="28"/>
    </w:rPr>
  </w:style>
  <w:style w:type="paragraph" w:styleId="Heading7">
    <w:name w:val="heading 7"/>
    <w:basedOn w:val="Normal"/>
    <w:next w:val="Normal"/>
    <w:qFormat/>
    <w:pPr>
      <w:keepNext/>
      <w:outlineLvl w:val="6"/>
    </w:pPr>
    <w:rPr>
      <w:rFonts w:ascii="Palatino Light" w:hAnsi="Palatino Light"/>
      <w:b/>
      <w:bCs/>
      <w:spacing w:val="10"/>
      <w:sz w:val="18"/>
    </w:rPr>
  </w:style>
  <w:style w:type="paragraph" w:styleId="Heading8">
    <w:name w:val="heading 8"/>
    <w:basedOn w:val="Normal"/>
    <w:next w:val="Normal"/>
    <w:qFormat/>
    <w:pPr>
      <w:keepNext/>
      <w:spacing w:before="60"/>
      <w:jc w:val="both"/>
      <w:outlineLvl w:val="7"/>
    </w:pPr>
    <w:rPr>
      <w:rFonts w:ascii="Frutiger 55 Roman" w:hAnsi="Frutiger 55 Roman"/>
      <w:b/>
      <w:bCs/>
      <w:spacing w:val="10"/>
      <w:sz w:val="20"/>
    </w:rPr>
  </w:style>
  <w:style w:type="paragraph" w:styleId="Heading9">
    <w:name w:val="heading 9"/>
    <w:basedOn w:val="Normal"/>
    <w:next w:val="Normal"/>
    <w:qFormat/>
    <w:pPr>
      <w:keepNext/>
      <w:spacing w:before="60"/>
      <w:outlineLvl w:val="8"/>
    </w:pPr>
    <w:rPr>
      <w:rFonts w:ascii="Frutiger 55 Roman" w:hAnsi="Frutiger 55 Roman"/>
      <w:b/>
      <w:spacing w:val="1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next w:val="Normal"/>
    <w:qFormat/>
    <w:pPr>
      <w:overflowPunct w:val="0"/>
      <w:autoSpaceDE w:val="0"/>
      <w:autoSpaceDN w:val="0"/>
      <w:adjustRightInd w:val="0"/>
      <w:spacing w:before="240" w:after="360"/>
      <w:jc w:val="center"/>
      <w:textAlignment w:val="baseline"/>
    </w:pPr>
    <w:rPr>
      <w:b/>
      <w:sz w:val="32"/>
      <w:szCs w:val="20"/>
    </w:rPr>
  </w:style>
  <w:style w:type="paragraph" w:customStyle="1" w:styleId="ListBulletIndent">
    <w:name w:val="List Bullet Indent"/>
    <w:basedOn w:val="ListBullet"/>
    <w:pPr>
      <w:numPr>
        <w:numId w:val="2"/>
      </w:numPr>
    </w:pPr>
  </w:style>
  <w:style w:type="paragraph" w:styleId="ListBullet">
    <w:name w:val="List Bullet"/>
    <w:basedOn w:val="Normal"/>
    <w:autoRedefine/>
    <w:pPr>
      <w:numPr>
        <w:numId w:val="4"/>
      </w:numPr>
    </w:pPr>
    <w:rPr>
      <w:rFonts w:ascii="Palatino Light" w:hAnsi="Palatino Light"/>
      <w:spacing w:val="10"/>
      <w:sz w:val="23"/>
    </w:rPr>
  </w:style>
  <w:style w:type="paragraph" w:styleId="ListBullet2">
    <w:name w:val="List Bullet 2"/>
    <w:basedOn w:val="Normal"/>
    <w:autoRedefine/>
    <w:pPr>
      <w:tabs>
        <w:tab w:val="left" w:pos="1080"/>
      </w:tabs>
    </w:pPr>
    <w:rPr>
      <w:rFonts w:ascii="Palatino Light" w:hAnsi="Palatino Light"/>
      <w:spacing w:val="10"/>
      <w:sz w:val="23"/>
    </w:rPr>
  </w:style>
  <w:style w:type="paragraph" w:styleId="BodyText">
    <w:name w:val="Body Text"/>
    <w:basedOn w:val="Normal"/>
    <w:pPr>
      <w:ind w:left="720"/>
    </w:pPr>
    <w:rPr>
      <w:spacing w:val="10"/>
    </w:rPr>
  </w:style>
  <w:style w:type="paragraph" w:styleId="BodyText2">
    <w:name w:val="Body Text 2"/>
    <w:basedOn w:val="Normal"/>
    <w:rPr>
      <w:rFonts w:eastAsia="Arial Unicode MS" w:cs="Arial"/>
      <w:color w:val="000000"/>
      <w:sz w:val="20"/>
      <w:szCs w:val="16"/>
    </w:rPr>
  </w:style>
  <w:style w:type="paragraph" w:styleId="BodyText3">
    <w:name w:val="Body Text 3"/>
    <w:basedOn w:val="Normal"/>
    <w:pPr>
      <w:jc w:val="both"/>
    </w:pPr>
    <w:rPr>
      <w:rFonts w:eastAsia="Arial Unicode MS" w:cs="Arial"/>
      <w:color w:val="000000"/>
      <w:sz w:val="20"/>
      <w:szCs w:val="16"/>
    </w:rPr>
  </w:style>
  <w:style w:type="paragraph" w:styleId="BodyTextIndent">
    <w:name w:val="Body Text Indent"/>
    <w:basedOn w:val="Normal"/>
    <w:pPr>
      <w:ind w:left="720"/>
      <w:jc w:val="both"/>
    </w:pPr>
  </w:style>
  <w:style w:type="paragraph" w:styleId="BodyTextIndent2">
    <w:name w:val="Body Text Indent 2"/>
    <w:basedOn w:val="Normal"/>
    <w:pPr>
      <w:ind w:left="720"/>
      <w:jc w:val="both"/>
    </w:pPr>
    <w:rPr>
      <w:sz w:val="22"/>
    </w:rPr>
  </w:style>
  <w:style w:type="paragraph" w:styleId="BodyTextIndent3">
    <w:name w:val="Body Text Indent 3"/>
    <w:basedOn w:val="Normal"/>
    <w:pPr>
      <w:ind w:left="1440"/>
      <w:jc w:val="both"/>
    </w:pPr>
    <w:rPr>
      <w:sz w:val="22"/>
    </w:rPr>
  </w:style>
  <w:style w:type="paragraph" w:styleId="BalloonText">
    <w:name w:val="Balloon Text"/>
    <w:basedOn w:val="Normal"/>
    <w:link w:val="BalloonTextChar"/>
    <w:rsid w:val="0043082B"/>
    <w:rPr>
      <w:rFonts w:ascii="Tahoma" w:hAnsi="Tahoma" w:cs="Tahoma"/>
      <w:sz w:val="16"/>
      <w:szCs w:val="16"/>
    </w:rPr>
  </w:style>
  <w:style w:type="character" w:customStyle="1" w:styleId="BalloonTextChar">
    <w:name w:val="Balloon Text Char"/>
    <w:basedOn w:val="DefaultParagraphFont"/>
    <w:link w:val="BalloonText"/>
    <w:rsid w:val="0043082B"/>
    <w:rPr>
      <w:rFonts w:ascii="Tahoma" w:hAnsi="Tahoma" w:cs="Tahoma"/>
      <w:sz w:val="16"/>
      <w:szCs w:val="16"/>
    </w:rPr>
  </w:style>
  <w:style w:type="character" w:styleId="Hyperlink">
    <w:name w:val="Hyperlink"/>
    <w:basedOn w:val="DefaultParagraphFont"/>
    <w:rsid w:val="00823D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Coleman3@nshs.edu"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November 6, 2003</vt:lpstr>
    </vt:vector>
  </TitlesOfParts>
  <Company>Deloitte Consulting</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6, 2003</dc:title>
  <dc:creator>NSUH</dc:creator>
  <cp:lastModifiedBy>Me</cp:lastModifiedBy>
  <cp:revision>2</cp:revision>
  <cp:lastPrinted>2008-01-11T18:33:00Z</cp:lastPrinted>
  <dcterms:created xsi:type="dcterms:W3CDTF">2016-05-03T15:03:00Z</dcterms:created>
  <dcterms:modified xsi:type="dcterms:W3CDTF">2016-05-03T15:03:00Z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